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822D" w14:textId="3B562040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i/>
          <w:color w:val="0A0A0A"/>
          <w:sz w:val="15"/>
          <w:szCs w:val="15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15"/>
          <w:szCs w:val="15"/>
          <w:lang w:val="es-ES"/>
        </w:rPr>
        <w:t xml:space="preserve">N O V </w:t>
      </w:r>
      <w:r w:rsidR="00870424" w:rsidRPr="000237D0">
        <w:rPr>
          <w:rFonts w:ascii="Montserrat" w:eastAsia="Montserrat" w:hAnsi="Montserrat" w:cs="Montserrat"/>
          <w:i/>
          <w:color w:val="0A0A0A"/>
          <w:sz w:val="15"/>
          <w:szCs w:val="15"/>
          <w:lang w:val="es-ES"/>
        </w:rPr>
        <w:t xml:space="preserve">I E M B R </w:t>
      </w:r>
      <w:proofErr w:type="gramStart"/>
      <w:r w:rsidR="00870424" w:rsidRPr="000237D0">
        <w:rPr>
          <w:rFonts w:ascii="Montserrat" w:eastAsia="Montserrat" w:hAnsi="Montserrat" w:cs="Montserrat"/>
          <w:i/>
          <w:color w:val="0A0A0A"/>
          <w:sz w:val="15"/>
          <w:szCs w:val="15"/>
          <w:lang w:val="es-ES"/>
        </w:rPr>
        <w:t>E</w:t>
      </w:r>
      <w:r w:rsidRPr="000237D0">
        <w:rPr>
          <w:rFonts w:ascii="Montserrat" w:eastAsia="Montserrat" w:hAnsi="Montserrat" w:cs="Montserrat"/>
          <w:i/>
          <w:color w:val="0A0A0A"/>
          <w:sz w:val="15"/>
          <w:szCs w:val="15"/>
          <w:lang w:val="es-ES"/>
        </w:rPr>
        <w:t xml:space="preserve">  2</w:t>
      </w:r>
      <w:proofErr w:type="gramEnd"/>
      <w:r w:rsidRPr="000237D0">
        <w:rPr>
          <w:rFonts w:ascii="Montserrat" w:eastAsia="Montserrat" w:hAnsi="Montserrat" w:cs="Montserrat"/>
          <w:i/>
          <w:color w:val="0A0A0A"/>
          <w:sz w:val="15"/>
          <w:szCs w:val="15"/>
          <w:lang w:val="es-ES"/>
        </w:rPr>
        <w:t xml:space="preserve"> 0 2 1</w:t>
      </w:r>
      <w:r w:rsidR="00870424" w:rsidRPr="000237D0">
        <w:rPr>
          <w:rFonts w:ascii="Montserrat" w:eastAsia="Montserrat" w:hAnsi="Montserrat" w:cs="Montserrat"/>
          <w:i/>
          <w:color w:val="0A0A0A"/>
          <w:sz w:val="15"/>
          <w:szCs w:val="15"/>
          <w:lang w:val="es-ES"/>
        </w:rPr>
        <w:t xml:space="preserve"> </w:t>
      </w:r>
      <w:r w:rsidRPr="000237D0">
        <w:rPr>
          <w:rFonts w:ascii="Montserrat" w:eastAsia="Montserrat" w:hAnsi="Montserrat" w:cs="Montserrat"/>
          <w:i/>
          <w:color w:val="0A0A0A"/>
          <w:sz w:val="15"/>
          <w:szCs w:val="15"/>
          <w:lang w:val="es-ES"/>
        </w:rPr>
        <w:t xml:space="preserve"> V O L . 3 </w:t>
      </w:r>
    </w:p>
    <w:p w14:paraId="6B895373" w14:textId="0E536083" w:rsidR="00870424" w:rsidRPr="000237D0" w:rsidRDefault="00870424" w:rsidP="008704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40" w:lineRule="auto"/>
        <w:ind w:right="55"/>
        <w:jc w:val="center"/>
        <w:rPr>
          <w:rFonts w:ascii="Lilita One" w:eastAsia="Lilita One" w:hAnsi="Lilita One" w:cs="Lilita One"/>
          <w:color w:val="FF1616"/>
          <w:sz w:val="83"/>
          <w:szCs w:val="83"/>
          <w:lang w:val="es-ES"/>
        </w:rPr>
      </w:pPr>
      <w:r w:rsidRPr="000237D0">
        <w:rPr>
          <w:rFonts w:ascii="Lilita One" w:eastAsia="Lilita One" w:hAnsi="Lilita One" w:cs="Lilita One"/>
          <w:color w:val="614C8D"/>
          <w:sz w:val="83"/>
          <w:szCs w:val="83"/>
          <w:lang w:val="es-ES"/>
        </w:rPr>
        <w:t>CRONICAS</w:t>
      </w:r>
    </w:p>
    <w:p w14:paraId="5FF17269" w14:textId="0C01DD0C" w:rsidR="00035500" w:rsidRPr="000237D0" w:rsidRDefault="0045357C" w:rsidP="008704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55"/>
        <w:jc w:val="center"/>
        <w:rPr>
          <w:rFonts w:ascii="Lilita One" w:eastAsia="Lilita One" w:hAnsi="Lilita One" w:cs="Lilita One"/>
          <w:color w:val="8C52FF"/>
          <w:sz w:val="83"/>
          <w:szCs w:val="83"/>
          <w:lang w:val="es-ES"/>
        </w:rPr>
      </w:pPr>
      <w:r w:rsidRPr="000237D0">
        <w:rPr>
          <w:rFonts w:ascii="Lilita One" w:eastAsia="Lilita One" w:hAnsi="Lilita One" w:cs="Lilita One"/>
          <w:color w:val="FF1616"/>
          <w:sz w:val="83"/>
          <w:szCs w:val="83"/>
          <w:lang w:val="es-ES"/>
        </w:rPr>
        <w:t>C</w:t>
      </w:r>
      <w:r w:rsidRPr="000237D0">
        <w:rPr>
          <w:rFonts w:ascii="Lilita One" w:eastAsia="Lilita One" w:hAnsi="Lilita One" w:cs="Lilita One"/>
          <w:color w:val="FFDE59"/>
          <w:sz w:val="83"/>
          <w:szCs w:val="83"/>
          <w:lang w:val="es-ES"/>
        </w:rPr>
        <w:t>A</w:t>
      </w:r>
      <w:r w:rsidRPr="000237D0">
        <w:rPr>
          <w:rFonts w:ascii="Lilita One" w:eastAsia="Lilita One" w:hAnsi="Lilita One" w:cs="Lilita One"/>
          <w:color w:val="5CB259"/>
          <w:sz w:val="83"/>
          <w:szCs w:val="83"/>
          <w:lang w:val="es-ES"/>
        </w:rPr>
        <w:t>M</w:t>
      </w:r>
      <w:r w:rsidR="00015F37" w:rsidRPr="000237D0">
        <w:rPr>
          <w:rFonts w:ascii="Lilita One" w:eastAsia="Lilita One" w:hAnsi="Lilita One" w:cs="Lilita One"/>
          <w:color w:val="7ED957"/>
          <w:sz w:val="83"/>
          <w:szCs w:val="83"/>
          <w:lang w:val="es-ES"/>
        </w:rPr>
        <w:t>A</w:t>
      </w:r>
      <w:r w:rsidRPr="000237D0">
        <w:rPr>
          <w:rFonts w:ascii="Lilita One" w:eastAsia="Lilita One" w:hAnsi="Lilita One" w:cs="Lilita One"/>
          <w:color w:val="38B6FF"/>
          <w:sz w:val="83"/>
          <w:szCs w:val="83"/>
          <w:lang w:val="es-ES"/>
        </w:rPr>
        <w:t>L</w:t>
      </w:r>
      <w:r w:rsidRPr="000237D0">
        <w:rPr>
          <w:rFonts w:ascii="Lilita One" w:eastAsia="Lilita One" w:hAnsi="Lilita One" w:cs="Lilita One"/>
          <w:color w:val="5271FF"/>
          <w:sz w:val="83"/>
          <w:szCs w:val="83"/>
          <w:lang w:val="es-ES"/>
        </w:rPr>
        <w:t>E</w:t>
      </w:r>
      <w:r w:rsidRPr="000237D0">
        <w:rPr>
          <w:rFonts w:ascii="Lilita One" w:eastAsia="Lilita One" w:hAnsi="Lilita One" w:cs="Lilita One"/>
          <w:color w:val="5E17EB"/>
          <w:sz w:val="83"/>
          <w:szCs w:val="83"/>
          <w:lang w:val="es-ES"/>
        </w:rPr>
        <w:t>O</w:t>
      </w:r>
      <w:r w:rsidRPr="000237D0">
        <w:rPr>
          <w:rFonts w:ascii="Lilita One" w:eastAsia="Lilita One" w:hAnsi="Lilita One" w:cs="Lilita One"/>
          <w:color w:val="8C52FF"/>
          <w:sz w:val="83"/>
          <w:szCs w:val="83"/>
          <w:lang w:val="es-ES"/>
        </w:rPr>
        <w:t>N</w:t>
      </w:r>
    </w:p>
    <w:p w14:paraId="4CBF0F0B" w14:textId="1F0838EA" w:rsidR="00035500" w:rsidRPr="000237D0" w:rsidRDefault="00870424" w:rsidP="008704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55"/>
        <w:jc w:val="center"/>
        <w:rPr>
          <w:rFonts w:ascii="Montserrat" w:eastAsia="Montserrat" w:hAnsi="Montserrat" w:cs="Montserrat"/>
          <w:i/>
          <w:color w:val="0A0A0A"/>
          <w:sz w:val="21"/>
          <w:szCs w:val="21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21"/>
          <w:szCs w:val="21"/>
          <w:lang w:val="es-ES"/>
        </w:rPr>
        <w:t>LOS ÚLTIMOS EVENTOS Y ANUNCIOS</w:t>
      </w:r>
    </w:p>
    <w:p w14:paraId="58B0FE39" w14:textId="338F52DA" w:rsidR="00035500" w:rsidRPr="000237D0" w:rsidRDefault="00870424" w:rsidP="008704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right="55"/>
        <w:jc w:val="center"/>
        <w:rPr>
          <w:rFonts w:ascii="Montserrat" w:eastAsia="Montserrat" w:hAnsi="Montserrat" w:cs="Montserrat"/>
          <w:i/>
          <w:color w:val="0A0A0A"/>
          <w:sz w:val="21"/>
          <w:szCs w:val="21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21"/>
          <w:szCs w:val="21"/>
          <w:lang w:val="es-ES"/>
        </w:rPr>
        <w:t xml:space="preserve">PARA LA ESCUELA </w:t>
      </w:r>
      <w:r w:rsidR="0045357C" w:rsidRPr="000237D0">
        <w:rPr>
          <w:rFonts w:ascii="Montserrat" w:eastAsia="Montserrat" w:hAnsi="Montserrat" w:cs="Montserrat"/>
          <w:i/>
          <w:color w:val="0A0A0A"/>
          <w:sz w:val="21"/>
          <w:szCs w:val="21"/>
          <w:lang w:val="es-ES"/>
        </w:rPr>
        <w:t>JORDAN VALLEY.</w:t>
      </w:r>
    </w:p>
    <w:p w14:paraId="1915B9C2" w14:textId="77777777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281"/>
        <w:rPr>
          <w:rFonts w:ascii="Montserrat" w:eastAsia="Montserrat" w:hAnsi="Montserrat" w:cs="Montserrat"/>
          <w:i/>
          <w:color w:val="0A0A0A"/>
          <w:sz w:val="21"/>
          <w:szCs w:val="21"/>
          <w:lang w:val="es-ES"/>
        </w:rPr>
        <w:sectPr w:rsidR="00035500" w:rsidRPr="000237D0">
          <w:pgSz w:w="11900" w:h="16840"/>
          <w:pgMar w:top="736" w:right="545" w:bottom="1015" w:left="500" w:header="0" w:footer="720" w:gutter="0"/>
          <w:pgNumType w:start="1"/>
          <w:cols w:space="720"/>
        </w:sectPr>
      </w:pPr>
      <w:r w:rsidRPr="000237D0">
        <w:rPr>
          <w:rFonts w:ascii="Montserrat" w:eastAsia="Montserrat" w:hAnsi="Montserrat" w:cs="Montserrat"/>
          <w:i/>
          <w:noProof/>
          <w:color w:val="0A0A0A"/>
          <w:sz w:val="21"/>
          <w:szCs w:val="21"/>
          <w:lang w:val="es-ES"/>
        </w:rPr>
        <w:drawing>
          <wp:anchor distT="0" distB="0" distL="114300" distR="114300" simplePos="0" relativeHeight="251659264" behindDoc="0" locked="0" layoutInCell="1" allowOverlap="1" wp14:anchorId="254769DA" wp14:editId="53FCC9CF">
            <wp:simplePos x="0" y="0"/>
            <wp:positionH relativeFrom="column">
              <wp:posOffset>1371037</wp:posOffset>
            </wp:positionH>
            <wp:positionV relativeFrom="paragraph">
              <wp:posOffset>29845</wp:posOffset>
            </wp:positionV>
            <wp:extent cx="3912243" cy="155100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2243" cy="1551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CD54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lita One" w:eastAsia="Lilita One" w:hAnsi="Lilita One" w:cs="Lilita One"/>
          <w:color w:val="614C8D"/>
          <w:sz w:val="37"/>
          <w:szCs w:val="37"/>
          <w:lang w:val="es-ES"/>
        </w:rPr>
      </w:pPr>
    </w:p>
    <w:p w14:paraId="3FBEC7D4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lita One" w:eastAsia="Lilita One" w:hAnsi="Lilita One" w:cs="Lilita One"/>
          <w:color w:val="614C8D"/>
          <w:sz w:val="37"/>
          <w:szCs w:val="37"/>
          <w:lang w:val="es-ES"/>
        </w:rPr>
      </w:pPr>
    </w:p>
    <w:p w14:paraId="76CEBC46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lita One" w:eastAsia="Lilita One" w:hAnsi="Lilita One" w:cs="Lilita One"/>
          <w:color w:val="614C8D"/>
          <w:sz w:val="37"/>
          <w:szCs w:val="37"/>
          <w:lang w:val="es-ES"/>
        </w:rPr>
      </w:pPr>
    </w:p>
    <w:p w14:paraId="1A45559A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lita One" w:eastAsia="Lilita One" w:hAnsi="Lilita One" w:cs="Lilita One"/>
          <w:color w:val="614C8D"/>
          <w:sz w:val="37"/>
          <w:szCs w:val="37"/>
          <w:lang w:val="es-ES"/>
        </w:rPr>
      </w:pPr>
    </w:p>
    <w:p w14:paraId="032479E9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lita One" w:eastAsia="Lilita One" w:hAnsi="Lilita One" w:cs="Lilita One"/>
          <w:color w:val="614C8D"/>
          <w:sz w:val="37"/>
          <w:szCs w:val="37"/>
          <w:lang w:val="es-ES"/>
        </w:rPr>
      </w:pPr>
    </w:p>
    <w:p w14:paraId="71841446" w14:textId="70F1B11C" w:rsidR="00035500" w:rsidRPr="000237D0" w:rsidRDefault="00870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lita One" w:eastAsia="Lilita One" w:hAnsi="Lilita One" w:cs="Lilita One"/>
          <w:color w:val="614C8D"/>
          <w:sz w:val="37"/>
          <w:szCs w:val="37"/>
          <w:lang w:val="es-ES"/>
        </w:rPr>
      </w:pPr>
      <w:r w:rsidRPr="000237D0">
        <w:rPr>
          <w:rFonts w:ascii="Lilita One" w:eastAsia="Lilita One" w:hAnsi="Lilita One" w:cs="Lilita One"/>
          <w:color w:val="614C8D"/>
          <w:sz w:val="37"/>
          <w:szCs w:val="37"/>
          <w:lang w:val="es-ES"/>
        </w:rPr>
        <w:t xml:space="preserve">Dentro del número de </w:t>
      </w:r>
    </w:p>
    <w:p w14:paraId="730AC899" w14:textId="0334B9F7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rPr>
          <w:rFonts w:ascii="Lilita One" w:eastAsia="Lilita One" w:hAnsi="Lilita One" w:cs="Lilita One"/>
          <w:color w:val="614C8D"/>
          <w:sz w:val="37"/>
          <w:szCs w:val="37"/>
          <w:lang w:val="es-ES"/>
        </w:rPr>
      </w:pPr>
      <w:r w:rsidRPr="000237D0">
        <w:rPr>
          <w:rFonts w:ascii="Lilita One" w:eastAsia="Lilita One" w:hAnsi="Lilita One" w:cs="Lilita One"/>
          <w:color w:val="614C8D"/>
          <w:sz w:val="37"/>
          <w:szCs w:val="37"/>
          <w:lang w:val="es-ES"/>
        </w:rPr>
        <w:t>Nov</w:t>
      </w:r>
      <w:r w:rsidR="00870424" w:rsidRPr="000237D0">
        <w:rPr>
          <w:rFonts w:ascii="Lilita One" w:eastAsia="Lilita One" w:hAnsi="Lilita One" w:cs="Lilita One"/>
          <w:color w:val="614C8D"/>
          <w:sz w:val="37"/>
          <w:szCs w:val="37"/>
          <w:lang w:val="es-ES"/>
        </w:rPr>
        <w:t>iembre</w:t>
      </w:r>
      <w:r w:rsidRPr="000237D0">
        <w:rPr>
          <w:rFonts w:ascii="Lilita One" w:eastAsia="Lilita One" w:hAnsi="Lilita One" w:cs="Lilita One"/>
          <w:color w:val="614C8D"/>
          <w:sz w:val="37"/>
          <w:szCs w:val="37"/>
          <w:lang w:val="es-ES"/>
        </w:rPr>
        <w:t xml:space="preserve">: </w:t>
      </w:r>
    </w:p>
    <w:p w14:paraId="7FBE897E" w14:textId="1A319155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-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Eventos futuros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</w:p>
    <w:p w14:paraId="3617FCFA" w14:textId="4E6D6EC3" w:rsidR="00015F37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-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Enfoque del Salón de Clases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–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Esquina Positiva del 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PTA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–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Consejo Comunitario Escolar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- Cam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aleón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de la Semana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–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mensaje</w:t>
      </w:r>
      <w:r w:rsidR="00015F37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del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015F37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Director</w:t>
      </w:r>
    </w:p>
    <w:p w14:paraId="228D9AD7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3B276168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121BEEAF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2A661FFB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459ABDD7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131A9C35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0E24842C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5D92BECF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1058A27E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4C1A96AD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0589A240" w14:textId="77777777" w:rsidR="00015F37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4BADA6FA" w14:textId="573EFEF0" w:rsidR="00035500" w:rsidRPr="000237D0" w:rsidRDefault="00035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9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</w:p>
    <w:p w14:paraId="5FEB9691" w14:textId="1755EE0C" w:rsidR="00035500" w:rsidRPr="000237D0" w:rsidRDefault="00870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lita One" w:eastAsia="Lilita One" w:hAnsi="Lilita One" w:cs="Lilita One"/>
          <w:color w:val="614C8D"/>
          <w:sz w:val="41"/>
          <w:szCs w:val="41"/>
          <w:lang w:val="es-ES"/>
        </w:rPr>
      </w:pPr>
      <w:r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>Eventos Futuros</w:t>
      </w:r>
      <w:r w:rsidR="0045357C"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 xml:space="preserve"> </w:t>
      </w:r>
    </w:p>
    <w:p w14:paraId="6BFC1908" w14:textId="23F0119B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300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5t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o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–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Día de Aprendizaje Remoto para los estudiantes de 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5t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o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–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Consejo Comunitario Escolar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@ 10am 12th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–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Colecta 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@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oficina del di</w:t>
      </w:r>
      <w:r w:rsid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s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trito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, 9361 S. 300 E. 16th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–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Sesión del Directorio del 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PTA @ 3:30 </w:t>
      </w:r>
    </w:p>
    <w:p w14:paraId="41593860" w14:textId="186A28EB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17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–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Nueva toma de Fotografías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</w:p>
    <w:p w14:paraId="16D48714" w14:textId="66405C98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24-26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Receso de acción de Gracias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</w:p>
    <w:p w14:paraId="724ED9B0" w14:textId="437AA322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300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D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i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c. 1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ro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–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A76C3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Ensamble de la </w:t>
      </w:r>
      <w:r w:rsidR="00870424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Compañía de Danza </w:t>
      </w:r>
      <w:proofErr w:type="spellStart"/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Spirit</w:t>
      </w:r>
      <w:proofErr w:type="spellEnd"/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proofErr w:type="spellStart"/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Productions</w:t>
      </w:r>
      <w:proofErr w:type="spellEnd"/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</w:p>
    <w:p w14:paraId="56022375" w14:textId="57E6246A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sectPr w:rsidR="00035500" w:rsidRPr="000237D0">
          <w:type w:val="continuous"/>
          <w:pgSz w:w="11900" w:h="16840"/>
          <w:pgMar w:top="736" w:right="1040" w:bottom="1015" w:left="988" w:header="0" w:footer="720" w:gutter="0"/>
          <w:cols w:num="2" w:space="720" w:equalWidth="0">
            <w:col w:w="4940" w:space="0"/>
            <w:col w:w="4940" w:space="0"/>
          </w:cols>
        </w:sectPr>
      </w:pP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D</w:t>
      </w:r>
      <w:r w:rsidR="008A76C3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i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c. 20-31 </w:t>
      </w:r>
      <w:r w:rsidR="008A76C3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–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  <w:r w:rsidR="008A76C3"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>Descanso del Invierno</w:t>
      </w:r>
      <w:r w:rsidRPr="000237D0">
        <w:rPr>
          <w:rFonts w:ascii="Montserrat" w:eastAsia="Montserrat" w:hAnsi="Montserrat" w:cs="Montserrat"/>
          <w:i/>
          <w:color w:val="0A0A0A"/>
          <w:sz w:val="20"/>
          <w:szCs w:val="20"/>
          <w:lang w:val="es-ES"/>
        </w:rPr>
        <w:t xml:space="preserve"> </w:t>
      </w:r>
    </w:p>
    <w:p w14:paraId="2B171659" w14:textId="0AA3B18F" w:rsidR="00035500" w:rsidRPr="000237D0" w:rsidRDefault="008A76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3345"/>
        <w:rPr>
          <w:rFonts w:ascii="Lilita One" w:eastAsia="Lilita One" w:hAnsi="Lilita One" w:cs="Lilita One"/>
          <w:color w:val="614C8D"/>
          <w:sz w:val="41"/>
          <w:szCs w:val="41"/>
          <w:lang w:val="es-ES"/>
        </w:rPr>
      </w:pPr>
      <w:r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>Enfoque del Salón de Clase</w:t>
      </w:r>
    </w:p>
    <w:p w14:paraId="2FC11BD1" w14:textId="4BE029FF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75" w:lineRule="auto"/>
        <w:ind w:left="689" w:right="795" w:firstLine="21"/>
        <w:rPr>
          <w:rFonts w:ascii="Montserrat" w:eastAsia="Montserrat" w:hAnsi="Montserrat" w:cs="Montserrat"/>
          <w:i/>
          <w:color w:val="0A0A0A"/>
          <w:lang w:val="es-ES"/>
        </w:rPr>
        <w:sectPr w:rsidR="00035500" w:rsidRPr="000237D0">
          <w:type w:val="continuous"/>
          <w:pgSz w:w="11900" w:h="16840"/>
          <w:pgMar w:top="736" w:right="545" w:bottom="1015" w:left="500" w:header="0" w:footer="720" w:gutter="0"/>
          <w:cols w:space="720" w:equalWidth="0">
            <w:col w:w="10853" w:space="0"/>
          </w:cols>
        </w:sectPr>
      </w:pP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Ms. Jana Wright </w:t>
      </w:r>
      <w:r w:rsidR="008A76C3" w:rsidRPr="000237D0">
        <w:rPr>
          <w:rFonts w:ascii="Montserrat" w:eastAsia="Montserrat" w:hAnsi="Montserrat" w:cs="Montserrat"/>
          <w:i/>
          <w:color w:val="0A0A0A"/>
          <w:lang w:val="es-ES"/>
        </w:rPr>
        <w:t>y sus estudiantes están emocionados de la nueva elevación del techo en su salón de clases. Esto mantendrá tanto a los estudiantes como al personal</w:t>
      </w:r>
      <w:r w:rsidR="000237D0">
        <w:rPr>
          <w:rFonts w:ascii="Montserrat" w:eastAsia="Montserrat" w:hAnsi="Montserrat" w:cs="Montserrat"/>
          <w:i/>
          <w:color w:val="0A0A0A"/>
          <w:lang w:val="es-ES"/>
        </w:rPr>
        <w:t>,</w:t>
      </w:r>
      <w:r w:rsidR="008A76C3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 seguros en su transición de las sillas al piso a lo largo del día para su aprendizaje. ¡Hay mucha energía dentro de sus paredes y es contagioso conforme aprenden y desarrollan juntos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! </w:t>
      </w:r>
    </w:p>
    <w:p w14:paraId="1E54DF58" w14:textId="09F4B550" w:rsidR="00035500" w:rsidRPr="000237D0" w:rsidRDefault="008A7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Montserrat" w:eastAsia="Montserrat" w:hAnsi="Montserrat" w:cs="Montserrat"/>
          <w:b/>
          <w:i/>
          <w:color w:val="0A0A0A"/>
          <w:sz w:val="21"/>
          <w:szCs w:val="21"/>
          <w:lang w:val="es-ES"/>
        </w:rPr>
      </w:pPr>
      <w:r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>Esquina Positiva del</w:t>
      </w:r>
      <w:r w:rsidRPr="000237D0">
        <w:rPr>
          <w:rFonts w:ascii="Lilita One" w:eastAsia="Lilita One" w:hAnsi="Lilita One" w:cs="Lilita One"/>
          <w:b/>
          <w:bCs/>
          <w:color w:val="614C8D"/>
          <w:sz w:val="41"/>
          <w:szCs w:val="41"/>
          <w:lang w:val="es-ES"/>
        </w:rPr>
        <w:t xml:space="preserve"> </w:t>
      </w:r>
      <w:r w:rsidR="0045357C"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 xml:space="preserve">PTA </w:t>
      </w:r>
      <w:r w:rsidR="0045357C" w:rsidRPr="000237D0">
        <w:rPr>
          <w:rFonts w:ascii="Montserrat" w:eastAsia="Montserrat" w:hAnsi="Montserrat" w:cs="Montserrat"/>
          <w:b/>
          <w:i/>
          <w:color w:val="0A0A0A"/>
          <w:sz w:val="21"/>
          <w:szCs w:val="21"/>
          <w:lang w:val="es-ES"/>
        </w:rPr>
        <w:t xml:space="preserve">Boutique </w:t>
      </w:r>
      <w:r w:rsidRPr="000237D0">
        <w:rPr>
          <w:rFonts w:ascii="Montserrat" w:eastAsia="Montserrat" w:hAnsi="Montserrat" w:cs="Montserrat"/>
          <w:b/>
          <w:i/>
          <w:color w:val="0A0A0A"/>
          <w:sz w:val="21"/>
          <w:szCs w:val="21"/>
          <w:lang w:val="es-ES"/>
        </w:rPr>
        <w:t>para la Colecta</w:t>
      </w:r>
      <w:r w:rsidR="0045357C" w:rsidRPr="000237D0">
        <w:rPr>
          <w:rFonts w:ascii="Montserrat" w:eastAsia="Montserrat" w:hAnsi="Montserrat" w:cs="Montserrat"/>
          <w:b/>
          <w:i/>
          <w:color w:val="0A0A0A"/>
          <w:sz w:val="21"/>
          <w:szCs w:val="21"/>
          <w:lang w:val="es-ES"/>
        </w:rPr>
        <w:t xml:space="preserve"> </w:t>
      </w:r>
    </w:p>
    <w:p w14:paraId="768930B6" w14:textId="77777777" w:rsidR="000237D0" w:rsidRPr="000237D0" w:rsidRDefault="008A7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4" w:lineRule="auto"/>
        <w:rPr>
          <w:rFonts w:ascii="Montserrat" w:eastAsia="Montserrat" w:hAnsi="Montserrat" w:cs="Montserrat"/>
          <w:i/>
          <w:color w:val="0A0A0A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lang w:val="es-ES"/>
        </w:rPr>
        <w:t>Es ese momento del año que todos esperamos para –</w:t>
      </w:r>
      <w:r w:rsidR="0045357C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 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¡Nuestra </w:t>
      </w:r>
      <w:r w:rsidR="0045357C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boutique! 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Cada año, estamos dando una oportunidad a la colecta para el </w:t>
      </w:r>
      <w:r w:rsidR="0045357C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PTA 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>y nuestros estudiantes</w:t>
      </w:r>
      <w:r w:rsidR="0045357C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. 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La </w:t>
      </w:r>
    </w:p>
    <w:p w14:paraId="3908F235" w14:textId="1D9197CB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4" w:lineRule="auto"/>
        <w:rPr>
          <w:rFonts w:ascii="Montserrat" w:eastAsia="Montserrat" w:hAnsi="Montserrat" w:cs="Montserrat"/>
          <w:i/>
          <w:color w:val="0A0A0A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lang w:val="es-ES"/>
        </w:rPr>
        <w:t>boutique</w:t>
      </w:r>
      <w:r w:rsidR="00015F37" w:rsidRPr="000237D0">
        <w:rPr>
          <w:rFonts w:ascii="Montserrat" w:eastAsia="Montserrat" w:hAnsi="Montserrat" w:cs="Montserrat"/>
          <w:i/>
          <w:color w:val="0A0A0A"/>
          <w:lang w:val="es-ES"/>
        </w:rPr>
        <w:t>,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 </w:t>
      </w:r>
      <w:r w:rsidR="00015F37" w:rsidRPr="000237D0">
        <w:rPr>
          <w:rFonts w:ascii="Montserrat" w:eastAsia="Montserrat" w:hAnsi="Montserrat" w:cs="Montserrat"/>
          <w:i/>
          <w:color w:val="0A0A0A"/>
          <w:lang w:val="es-ES"/>
        </w:rPr>
        <w:t>¡H</w:t>
      </w:r>
      <w:r w:rsidR="008A76C3" w:rsidRPr="000237D0">
        <w:rPr>
          <w:rFonts w:ascii="Montserrat" w:eastAsia="Montserrat" w:hAnsi="Montserrat" w:cs="Montserrat"/>
          <w:i/>
          <w:color w:val="0A0A0A"/>
          <w:lang w:val="es-ES"/>
        </w:rPr>
        <w:t>a tenido mucho éxito en el pasado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! </w:t>
      </w:r>
      <w:r w:rsidR="008A76C3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Esperamos ayudar a nuestros </w:t>
      </w:r>
      <w:r w:rsidR="007F6FC0" w:rsidRPr="000237D0">
        <w:rPr>
          <w:rFonts w:ascii="Montserrat" w:eastAsia="Montserrat" w:hAnsi="Montserrat" w:cs="Montserrat"/>
          <w:i/>
          <w:color w:val="0A0A0A"/>
          <w:lang w:val="es-ES"/>
        </w:rPr>
        <w:t>auspiciadores a hacer algunas compras adelantadas por las fiestas mediante el apoyo a los miembros de nuestra comunidad y sus negocios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. </w:t>
      </w:r>
      <w:r w:rsidR="007F6FC0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Acompáñenos el viernes 12 de </w:t>
      </w:r>
      <w:r w:rsidR="007F6FC0" w:rsidRPr="000237D0">
        <w:rPr>
          <w:rFonts w:ascii="Montserrat" w:eastAsia="Montserrat" w:hAnsi="Montserrat" w:cs="Montserrat"/>
          <w:i/>
          <w:color w:val="0A0A0A"/>
          <w:lang w:val="es-ES"/>
        </w:rPr>
        <w:lastRenderedPageBreak/>
        <w:t xml:space="preserve">noviembre de 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4pm-7pm </w:t>
      </w:r>
      <w:r w:rsidR="007F6FC0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en la oficina del distrito en donde 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20 </w:t>
      </w:r>
      <w:r w:rsidR="007F6FC0" w:rsidRPr="000237D0">
        <w:rPr>
          <w:rFonts w:ascii="Montserrat" w:eastAsia="Montserrat" w:hAnsi="Montserrat" w:cs="Montserrat"/>
          <w:i/>
          <w:color w:val="0A0A0A"/>
          <w:lang w:val="es-ES"/>
        </w:rPr>
        <w:t>expositores tendrán sus artículos en exhibición para su venta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. </w:t>
      </w:r>
      <w:r w:rsidR="007F6FC0" w:rsidRPr="000237D0">
        <w:rPr>
          <w:rFonts w:ascii="Montserrat" w:eastAsia="Montserrat" w:hAnsi="Montserrat" w:cs="Montserrat"/>
          <w:i/>
          <w:color w:val="0A0A0A"/>
          <w:lang w:val="es-ES"/>
        </w:rPr>
        <w:t>También habrá una mesa con bocadillos y una subasta silenciosa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. </w:t>
      </w:r>
      <w:r w:rsidR="007F6FC0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Todas las ganancias obtenidas del alquiler de mesas y los remates irán al PTA de </w:t>
      </w:r>
      <w:proofErr w:type="spellStart"/>
      <w:r w:rsidRPr="000237D0">
        <w:rPr>
          <w:rFonts w:ascii="Montserrat" w:eastAsia="Montserrat" w:hAnsi="Montserrat" w:cs="Montserrat"/>
          <w:i/>
          <w:color w:val="0A0A0A"/>
          <w:lang w:val="es-ES"/>
        </w:rPr>
        <w:t>Jordan</w:t>
      </w:r>
      <w:proofErr w:type="spellEnd"/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 Valley. </w:t>
      </w:r>
    </w:p>
    <w:p w14:paraId="2740C0C9" w14:textId="6DF5A846" w:rsidR="00035500" w:rsidRPr="000237D0" w:rsidRDefault="007F6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rPr>
          <w:rFonts w:ascii="Lilita One" w:eastAsia="Lilita One" w:hAnsi="Lilita One" w:cs="Lilita One"/>
          <w:color w:val="614C8D"/>
          <w:sz w:val="41"/>
          <w:szCs w:val="41"/>
          <w:lang w:val="es-ES"/>
        </w:rPr>
      </w:pPr>
      <w:r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 xml:space="preserve">Resumen </w:t>
      </w:r>
      <w:r w:rsidR="0045357C"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>Cam</w:t>
      </w:r>
      <w:r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>aleón de la Semana</w:t>
      </w:r>
      <w:r w:rsidR="0045357C"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 xml:space="preserve"> </w:t>
      </w:r>
    </w:p>
    <w:p w14:paraId="7A309736" w14:textId="5C2EB970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Montserrat" w:eastAsia="Montserrat" w:hAnsi="Montserrat" w:cs="Montserrat"/>
          <w:b/>
          <w:i/>
          <w:color w:val="0A0A0A"/>
          <w:sz w:val="28"/>
          <w:szCs w:val="28"/>
          <w:lang w:val="es-ES"/>
        </w:rPr>
      </w:pPr>
      <w:r w:rsidRPr="000237D0">
        <w:rPr>
          <w:rFonts w:ascii="Montserrat" w:eastAsia="Montserrat" w:hAnsi="Montserrat" w:cs="Montserrat"/>
          <w:b/>
          <w:i/>
          <w:color w:val="0A0A0A"/>
          <w:sz w:val="28"/>
          <w:szCs w:val="28"/>
          <w:lang w:val="es-ES"/>
        </w:rPr>
        <w:t>"</w:t>
      </w:r>
      <w:r w:rsidR="00015F37" w:rsidRPr="000237D0">
        <w:rPr>
          <w:rFonts w:ascii="Montserrat" w:eastAsia="Montserrat" w:hAnsi="Montserrat" w:cs="Montserrat"/>
          <w:b/>
          <w:i/>
          <w:color w:val="0A0A0A"/>
          <w:sz w:val="28"/>
          <w:szCs w:val="28"/>
          <w:lang w:val="es-ES"/>
        </w:rPr>
        <w:t xml:space="preserve">Puedo </w:t>
      </w:r>
      <w:r w:rsidRPr="000237D0">
        <w:rPr>
          <w:rFonts w:ascii="Montserrat" w:eastAsia="Montserrat" w:hAnsi="Montserrat" w:cs="Montserrat"/>
          <w:b/>
          <w:i/>
          <w:color w:val="0A0A0A"/>
          <w:sz w:val="28"/>
          <w:szCs w:val="28"/>
          <w:lang w:val="es-ES"/>
        </w:rPr>
        <w:t>D</w:t>
      </w:r>
      <w:r w:rsidR="00015F37" w:rsidRPr="000237D0">
        <w:rPr>
          <w:rFonts w:ascii="Montserrat" w:eastAsia="Montserrat" w:hAnsi="Montserrat" w:cs="Montserrat"/>
          <w:b/>
          <w:i/>
          <w:color w:val="0A0A0A"/>
          <w:sz w:val="28"/>
          <w:szCs w:val="28"/>
          <w:lang w:val="es-ES"/>
        </w:rPr>
        <w:t>ESCUBRIR</w:t>
      </w:r>
      <w:r w:rsidRPr="000237D0">
        <w:rPr>
          <w:rFonts w:ascii="Montserrat" w:eastAsia="Montserrat" w:hAnsi="Montserrat" w:cs="Montserrat"/>
          <w:b/>
          <w:i/>
          <w:color w:val="0A0A0A"/>
          <w:sz w:val="28"/>
          <w:szCs w:val="28"/>
          <w:lang w:val="es-ES"/>
        </w:rPr>
        <w:t xml:space="preserve">." </w:t>
      </w:r>
    </w:p>
    <w:p w14:paraId="3525FBA9" w14:textId="40673661" w:rsidR="00035500" w:rsidRPr="000237D0" w:rsidRDefault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 xml:space="preserve">Los estudiantes fueron </w:t>
      </w:r>
    </w:p>
    <w:p w14:paraId="4DB19FE3" w14:textId="2F16A586" w:rsidR="00035500" w:rsidRPr="000237D0" w:rsidRDefault="00015F37" w:rsidP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91" w:lineRule="auto"/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>Homenajeados el mes pasado por ¡Las destrezas descubiertas a lo largo del día escolar</w:t>
      </w:r>
      <w:r w:rsidR="0045357C"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 xml:space="preserve">! </w:t>
      </w:r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>¡Felicitaciones nuevamente a los siguientes estudiantes</w:t>
      </w:r>
      <w:r w:rsidR="0045357C"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 xml:space="preserve">! </w:t>
      </w:r>
    </w:p>
    <w:p w14:paraId="324FA7E6" w14:textId="77777777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91" w:lineRule="auto"/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</w:pPr>
      <w:proofErr w:type="spellStart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>Aiden</w:t>
      </w:r>
      <w:proofErr w:type="spellEnd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 xml:space="preserve">, </w:t>
      </w:r>
      <w:proofErr w:type="spellStart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>Quinn</w:t>
      </w:r>
      <w:proofErr w:type="spellEnd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 xml:space="preserve">, Emma, Charlie, </w:t>
      </w:r>
      <w:proofErr w:type="spellStart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>Zohair</w:t>
      </w:r>
      <w:proofErr w:type="spellEnd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 xml:space="preserve">, </w:t>
      </w:r>
    </w:p>
    <w:p w14:paraId="34E8F3A1" w14:textId="77777777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91" w:lineRule="auto"/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sectPr w:rsidR="00035500" w:rsidRPr="000237D0">
          <w:type w:val="continuous"/>
          <w:pgSz w:w="11900" w:h="16840"/>
          <w:pgMar w:top="736" w:right="535" w:bottom="1015" w:left="979" w:header="0" w:footer="720" w:gutter="0"/>
          <w:cols w:num="2" w:space="720" w:equalWidth="0">
            <w:col w:w="5200" w:space="0"/>
            <w:col w:w="5200" w:space="0"/>
          </w:cols>
        </w:sectPr>
      </w:pPr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 xml:space="preserve">Daniel, Maren, </w:t>
      </w:r>
      <w:proofErr w:type="spellStart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>Ethan</w:t>
      </w:r>
      <w:proofErr w:type="spellEnd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 xml:space="preserve">, </w:t>
      </w:r>
      <w:proofErr w:type="spellStart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>Mackson</w:t>
      </w:r>
      <w:proofErr w:type="spellEnd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 xml:space="preserve">, </w:t>
      </w:r>
      <w:proofErr w:type="spellStart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>Corrin</w:t>
      </w:r>
      <w:proofErr w:type="spellEnd"/>
      <w:r w:rsidRPr="000237D0">
        <w:rPr>
          <w:rFonts w:ascii="Montserrat" w:eastAsia="Montserrat" w:hAnsi="Montserrat" w:cs="Montserrat"/>
          <w:i/>
          <w:color w:val="0A0A0A"/>
          <w:sz w:val="28"/>
          <w:szCs w:val="28"/>
          <w:lang w:val="es-ES"/>
        </w:rPr>
        <w:t xml:space="preserve">, </w:t>
      </w:r>
    </w:p>
    <w:p w14:paraId="67D72F7E" w14:textId="3A4D0DB5" w:rsidR="00035500" w:rsidRPr="000237D0" w:rsidRDefault="004535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6"/>
        <w:jc w:val="right"/>
        <w:rPr>
          <w:rFonts w:ascii="Lilita One" w:eastAsia="Lilita One" w:hAnsi="Lilita One" w:cs="Lilita One"/>
          <w:color w:val="614C8D"/>
          <w:sz w:val="41"/>
          <w:szCs w:val="41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sz w:val="48"/>
          <w:szCs w:val="48"/>
          <w:vertAlign w:val="subscript"/>
          <w:lang w:val="es-ES"/>
        </w:rPr>
        <w:t xml:space="preserve">Emerson &amp; Noah I. </w:t>
      </w:r>
      <w:r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>M</w:t>
      </w:r>
      <w:r w:rsidR="00094EC3" w:rsidRPr="000237D0">
        <w:rPr>
          <w:rFonts w:ascii="Lilita One" w:eastAsia="Lilita One" w:hAnsi="Lilita One" w:cs="Lilita One"/>
          <w:color w:val="614C8D"/>
          <w:sz w:val="41"/>
          <w:szCs w:val="41"/>
          <w:lang w:val="es-ES"/>
        </w:rPr>
        <w:t>ensaje del Director</w:t>
      </w:r>
    </w:p>
    <w:p w14:paraId="481974F1" w14:textId="77777777" w:rsidR="00015F37" w:rsidRPr="000237D0" w:rsidRDefault="00015F37" w:rsidP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5" w:line="317" w:lineRule="auto"/>
        <w:ind w:right="933"/>
        <w:rPr>
          <w:rFonts w:ascii="Montserrat" w:eastAsia="Montserrat" w:hAnsi="Montserrat" w:cs="Montserrat"/>
          <w:i/>
          <w:color w:val="0A0A0A"/>
          <w:lang w:val="es-ES"/>
        </w:rPr>
      </w:pPr>
      <w:r w:rsidRPr="000237D0">
        <w:rPr>
          <w:noProof/>
          <w:sz w:val="20"/>
          <w:szCs w:val="20"/>
          <w:lang w:val="es-ES"/>
        </w:rPr>
        <w:drawing>
          <wp:anchor distT="19050" distB="19050" distL="19050" distR="19050" simplePos="0" relativeHeight="251658240" behindDoc="0" locked="0" layoutInCell="1" hidden="0" allowOverlap="1" wp14:anchorId="0D513675" wp14:editId="3A59A413">
            <wp:simplePos x="0" y="0"/>
            <wp:positionH relativeFrom="column">
              <wp:posOffset>683067</wp:posOffset>
            </wp:positionH>
            <wp:positionV relativeFrom="paragraph">
              <wp:posOffset>294648</wp:posOffset>
            </wp:positionV>
            <wp:extent cx="5191173" cy="2442259"/>
            <wp:effectExtent l="0" t="0" r="3175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73" cy="2442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5E3F8" w14:textId="6008A42B" w:rsidR="00035500" w:rsidRPr="000237D0" w:rsidRDefault="00094EC3" w:rsidP="000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5" w:line="317" w:lineRule="auto"/>
        <w:ind w:left="669" w:right="933" w:firstLine="51"/>
        <w:rPr>
          <w:rFonts w:ascii="Montserrat" w:eastAsia="Montserrat" w:hAnsi="Montserrat" w:cs="Montserrat"/>
          <w:i/>
          <w:color w:val="0A0A0A"/>
          <w:lang w:val="es-ES"/>
        </w:rPr>
      </w:pPr>
      <w:r w:rsidRPr="000237D0">
        <w:rPr>
          <w:rFonts w:ascii="Montserrat" w:eastAsia="Montserrat" w:hAnsi="Montserrat" w:cs="Montserrat"/>
          <w:i/>
          <w:color w:val="0A0A0A"/>
          <w:lang w:val="es-ES"/>
        </w:rPr>
        <w:t>Las hojas están cambiando colores, el aire está enfriando y las chaquetas están saliendo de los roperos. Adoro la estación de otoño y estoy muy emocionado por la oportunidad que tenemos de reflexionar y agradecer por lo que tenemos. Una de mis bendiciones, por la que estoy muy agradecid</w:t>
      </w:r>
      <w:r w:rsidR="000237D0" w:rsidRPr="000237D0">
        <w:rPr>
          <w:rFonts w:ascii="Montserrat" w:eastAsia="Montserrat" w:hAnsi="Montserrat" w:cs="Montserrat"/>
          <w:i/>
          <w:color w:val="0A0A0A"/>
          <w:lang w:val="es-ES"/>
        </w:rPr>
        <w:t>o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 cada día es nuestra comunidad de </w:t>
      </w:r>
      <w:proofErr w:type="spellStart"/>
      <w:r w:rsidR="0045357C" w:rsidRPr="000237D0">
        <w:rPr>
          <w:rFonts w:ascii="Montserrat" w:eastAsia="Montserrat" w:hAnsi="Montserrat" w:cs="Montserrat"/>
          <w:i/>
          <w:color w:val="0A0A0A"/>
          <w:lang w:val="es-ES"/>
        </w:rPr>
        <w:t>Jordan</w:t>
      </w:r>
      <w:proofErr w:type="spellEnd"/>
      <w:r w:rsidR="0045357C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 Valley. 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>Gracias por su gentileza y ayuda</w:t>
      </w:r>
      <w:r w:rsidR="0045357C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. </w:t>
      </w:r>
      <w:r w:rsidRPr="000237D0">
        <w:rPr>
          <w:rFonts w:ascii="Montserrat" w:eastAsia="Montserrat" w:hAnsi="Montserrat" w:cs="Montserrat"/>
          <w:i/>
          <w:color w:val="0A0A0A"/>
          <w:lang w:val="es-ES"/>
        </w:rPr>
        <w:t>¡Es muy apreciada</w:t>
      </w:r>
      <w:r w:rsidR="0045357C" w:rsidRPr="000237D0">
        <w:rPr>
          <w:rFonts w:ascii="Montserrat" w:eastAsia="Montserrat" w:hAnsi="Montserrat" w:cs="Montserrat"/>
          <w:i/>
          <w:color w:val="0A0A0A"/>
          <w:lang w:val="es-ES"/>
        </w:rPr>
        <w:t xml:space="preserve">! </w:t>
      </w:r>
    </w:p>
    <w:sectPr w:rsidR="00035500" w:rsidRPr="000237D0">
      <w:type w:val="continuous"/>
      <w:pgSz w:w="11900" w:h="16840"/>
      <w:pgMar w:top="736" w:right="545" w:bottom="1015" w:left="500" w:header="0" w:footer="720" w:gutter="0"/>
      <w:cols w:space="720" w:equalWidth="0">
        <w:col w:w="1085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Lilita One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00"/>
    <w:rsid w:val="00015F37"/>
    <w:rsid w:val="000237D0"/>
    <w:rsid w:val="00035500"/>
    <w:rsid w:val="00094EC3"/>
    <w:rsid w:val="0045357C"/>
    <w:rsid w:val="007F6FC0"/>
    <w:rsid w:val="00870424"/>
    <w:rsid w:val="008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B1AD"/>
  <w15:docId w15:val="{5EC2FC96-9DB6-5441-BCF0-48906711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Luismiguel Moreno</cp:lastModifiedBy>
  <cp:revision>2</cp:revision>
  <dcterms:created xsi:type="dcterms:W3CDTF">2021-11-02T17:25:00Z</dcterms:created>
  <dcterms:modified xsi:type="dcterms:W3CDTF">2021-11-02T17:25:00Z</dcterms:modified>
</cp:coreProperties>
</file>